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BA" w:rsidRDefault="001320BA" w:rsidP="001320BA">
      <w:pPr>
        <w:pStyle w:val="Default"/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6B426E" w:rsidRDefault="006B426E" w:rsidP="001320BA">
      <w:pPr>
        <w:pStyle w:val="Default"/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5"/>
        <w:gridCol w:w="1685"/>
        <w:gridCol w:w="2333"/>
        <w:gridCol w:w="1859"/>
      </w:tblGrid>
      <w:tr w:rsidR="001320BA" w:rsidTr="00DF6445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320BA" w:rsidRDefault="001320BA" w:rsidP="00CE31A0">
            <w:pPr>
              <w:pStyle w:val="TableStyle1"/>
              <w:tabs>
                <w:tab w:val="left" w:pos="5725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320BA" w:rsidRDefault="001320BA" w:rsidP="00CE31A0">
            <w:pPr>
              <w:pStyle w:val="TableStyle1"/>
              <w:tabs>
                <w:tab w:val="left" w:pos="5725"/>
              </w:tabs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  <w:r>
              <w:rPr>
                <w:rFonts w:eastAsia="Arial Unicode MS"/>
              </w:rPr>
              <w:t>*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320BA" w:rsidRDefault="001320BA" w:rsidP="00CE31A0">
            <w:pPr>
              <w:pStyle w:val="TableStyle1"/>
              <w:tabs>
                <w:tab w:val="left" w:pos="5725"/>
              </w:tabs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320BA" w:rsidRDefault="001320BA" w:rsidP="00CE31A0">
            <w:pPr>
              <w:pStyle w:val="TableStyle1"/>
              <w:tabs>
                <w:tab w:val="left" w:pos="5725"/>
              </w:tabs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1320BA" w:rsidP="00CE31A0">
            <w:pPr>
              <w:tabs>
                <w:tab w:val="left" w:pos="5725"/>
              </w:tabs>
              <w:snapToGrid w:val="0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>Гойдалка 4-х місна для дітей з ОФМ</w:t>
            </w:r>
            <w:r w:rsidR="00DF6445">
              <w:rPr>
                <w:lang w:val="uk-UA"/>
              </w:rPr>
              <w:t xml:space="preserve"> (код товару</w:t>
            </w:r>
            <w:r w:rsidR="00423AE4">
              <w:rPr>
                <w:lang w:val="uk-UA"/>
              </w:rPr>
              <w:t>:</w:t>
            </w:r>
            <w:r w:rsidR="00DF6445">
              <w:rPr>
                <w:lang w:val="uk-UA"/>
              </w:rPr>
              <w:t xml:space="preserve"> 500/18)</w:t>
            </w:r>
            <w:r w:rsidR="00DF6445">
              <w:rPr>
                <w:rStyle w:val="a7"/>
                <w:lang w:val="uk-UA"/>
              </w:rPr>
              <w:footnoteReference w:id="2"/>
            </w:r>
          </w:p>
          <w:p w:rsidR="001320BA" w:rsidRPr="00D22E7B" w:rsidRDefault="001320BA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44000" cy="779523"/>
                  <wp:effectExtent l="19050" t="0" r="37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39 800,00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39 800,00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1320BA" w:rsidRDefault="001320BA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Ігровий комплекс «Паровозик для дітей з ОФМ</w:t>
            </w:r>
            <w:r w:rsidR="00423AE4">
              <w:rPr>
                <w:lang w:val="uk-UA"/>
              </w:rPr>
              <w:t xml:space="preserve"> (код товару: 500/2)</w:t>
            </w:r>
          </w:p>
          <w:p w:rsidR="001320BA" w:rsidRPr="00441633" w:rsidRDefault="001320BA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 w:rsidRPr="001320BA">
              <w:rPr>
                <w:noProof/>
                <w:lang w:val="ru-RU" w:eastAsia="ru-RU"/>
              </w:rPr>
              <w:drawing>
                <wp:inline distT="0" distB="0" distL="0" distR="0">
                  <wp:extent cx="1008000" cy="744511"/>
                  <wp:effectExtent l="19050" t="0" r="165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44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72 900,00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72 900,00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1320BA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Тренажер для дітей з ОФМ</w:t>
            </w:r>
            <w:r w:rsidR="00C006ED">
              <w:rPr>
                <w:lang w:val="uk-UA"/>
              </w:rPr>
              <w:t xml:space="preserve"> (код товару: 500/45)</w:t>
            </w:r>
          </w:p>
          <w:p w:rsidR="001320BA" w:rsidRPr="00441633" w:rsidRDefault="001320BA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72000" cy="7069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70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6 200,00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6 200,00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Пісочниця «Лужок» для дітей з ОФМ</w:t>
            </w:r>
            <w:r w:rsidR="000375BD">
              <w:rPr>
                <w:lang w:val="uk-UA"/>
              </w:rPr>
              <w:t xml:space="preserve"> (код товару: 500/7)</w:t>
            </w:r>
          </w:p>
          <w:p w:rsidR="00DF6445" w:rsidRPr="00441633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9 650,00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9 650,00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Ігрова панель  «Забава»</w:t>
            </w:r>
            <w:r w:rsidR="000375BD">
              <w:rPr>
                <w:lang w:val="uk-UA"/>
              </w:rPr>
              <w:t xml:space="preserve"> (код товару: 700/1)</w:t>
            </w:r>
          </w:p>
          <w:p w:rsidR="00DF6445" w:rsidRPr="00441633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7 850,00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634D41">
              <w:rPr>
                <w:color w:val="000000"/>
                <w:shd w:val="clear" w:color="auto" w:fill="FFFFFF"/>
              </w:rPr>
              <w:t>7 850,00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Диван парковий «Тетра»</w:t>
            </w:r>
            <w:r w:rsidR="000375BD">
              <w:rPr>
                <w:lang w:val="uk-UA"/>
              </w:rPr>
              <w:t xml:space="preserve"> (код товару: 792)</w:t>
            </w:r>
          </w:p>
          <w:p w:rsidR="00DF6445" w:rsidRPr="00441633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  <w:r w:rsidR="001320BA">
              <w:rPr>
                <w:lang w:val="uk-UA"/>
              </w:rPr>
              <w:t>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  <w:r w:rsidR="001320BA">
              <w:rPr>
                <w:lang w:val="uk-UA"/>
              </w:rPr>
              <w:t>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Карусель-3 для дітей з ОФМ</w:t>
            </w:r>
            <w:r w:rsidR="000375BD">
              <w:rPr>
                <w:lang w:val="uk-UA"/>
              </w:rPr>
              <w:t xml:space="preserve"> (код товару:</w:t>
            </w:r>
            <w:r w:rsidR="00851CB0">
              <w:rPr>
                <w:lang w:val="uk-UA"/>
              </w:rPr>
              <w:t xml:space="preserve"> 500/25)</w:t>
            </w:r>
          </w:p>
          <w:p w:rsidR="00DF6445" w:rsidRPr="00441633" w:rsidRDefault="00DF6445" w:rsidP="00CE31A0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88000" cy="86567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86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30500</w:t>
            </w:r>
            <w:r w:rsidR="001320BA">
              <w:rPr>
                <w:lang w:val="uk-UA"/>
              </w:rPr>
              <w:t>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DF6445" w:rsidP="00CE31A0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30500</w:t>
            </w:r>
            <w:r w:rsidR="001320BA">
              <w:rPr>
                <w:lang w:val="uk-UA"/>
              </w:rPr>
              <w:t>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7518D6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Доставка обладнання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7518D6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7518D6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Монтажні роботи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1320BA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7518D6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34500,00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Заєць </w:t>
            </w:r>
            <w:r w:rsidR="006603A2">
              <w:rPr>
                <w:lang w:val="uk-UA"/>
              </w:rPr>
              <w:t>(код товару: АЛ 212)</w:t>
            </w:r>
            <w:r w:rsidR="00A4596E">
              <w:rPr>
                <w:rStyle w:val="a7"/>
                <w:lang w:val="uk-UA"/>
              </w:rPr>
              <w:footnoteReference w:id="3"/>
            </w:r>
          </w:p>
          <w:p w:rsidR="00354A95" w:rsidRPr="00441633" w:rsidRDefault="00354A95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6000" cy="614824"/>
                  <wp:effectExtent l="19050" t="0" r="0" b="0"/>
                  <wp:docPr id="35" name="Рисунок 35" descr="C:\Documents and Settings\Admin\Local Settings\Temporary Internet Files\Content.Word\veselyj-zoo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Admin\Local Settings\Temporary Internet Files\Content.Word\veselyj-zoo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614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6603A2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1150</w:t>
            </w:r>
            <w:r w:rsidR="00A54AA9">
              <w:rPr>
                <w:lang w:val="uk-UA"/>
              </w:rPr>
              <w:t>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6603A2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6603A2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1150</w:t>
            </w:r>
            <w:r w:rsidR="00A54AA9">
              <w:rPr>
                <w:lang w:val="uk-UA"/>
              </w:rPr>
              <w:t>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Коник </w:t>
            </w:r>
            <w:r w:rsidR="006603A2">
              <w:rPr>
                <w:lang w:val="uk-UA"/>
              </w:rPr>
              <w:t>(код товару: АЛ 214)</w:t>
            </w:r>
          </w:p>
          <w:p w:rsidR="00354A95" w:rsidRPr="00441633" w:rsidRDefault="00354A95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6000" cy="706588"/>
                  <wp:effectExtent l="19050" t="0" r="0" b="0"/>
                  <wp:docPr id="38" name="Рисунок 38" descr="C:\Documents and Settings\Admin\Local Settings\Temporary Internet Files\Content.Word\zay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Admin\Local Settings\Temporary Internet Files\Content.Word\zay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06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E65ABB" w:rsidRDefault="006603A2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1150</w:t>
            </w:r>
            <w:r w:rsidR="00A54AA9">
              <w:rPr>
                <w:lang w:val="uk-UA"/>
              </w:rPr>
              <w:t>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441633" w:rsidRDefault="006603A2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E65ABB" w:rsidRDefault="006603A2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1150</w:t>
            </w:r>
            <w:r w:rsidR="00A54AA9">
              <w:rPr>
                <w:lang w:val="uk-UA"/>
              </w:rPr>
              <w:t>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Конструктор «Майстер»</w:t>
            </w:r>
            <w:r w:rsidR="006603A2">
              <w:rPr>
                <w:lang w:val="uk-UA"/>
              </w:rPr>
              <w:t xml:space="preserve"> </w:t>
            </w:r>
            <w:r w:rsidR="00A54AA9">
              <w:rPr>
                <w:lang w:val="uk-UA"/>
              </w:rPr>
              <w:t>(код товару: АЛ 220)</w:t>
            </w:r>
          </w:p>
          <w:p w:rsidR="00354A95" w:rsidRPr="00E65ABB" w:rsidRDefault="00354A95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4000" cy="808851"/>
                  <wp:effectExtent l="19050" t="0" r="0" b="0"/>
                  <wp:docPr id="41" name="Рисунок 41" descr="C:\Documents and Settings\Admin\Local Settings\Temporary Internet Files\Content.Word\konstruktor-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Admin\Local Settings\Temporary Internet Files\Content.Word\konstruktor-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0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E65ABB" w:rsidRDefault="00A54AA9" w:rsidP="00DF644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Гральна доріжка</w:t>
            </w:r>
            <w:r w:rsidR="00A54AA9">
              <w:rPr>
                <w:lang w:val="uk-UA"/>
              </w:rPr>
              <w:t xml:space="preserve"> (код товару: АЛ 222)</w:t>
            </w:r>
          </w:p>
          <w:p w:rsidR="00354A95" w:rsidRPr="00353A6B" w:rsidRDefault="00354A95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24000" cy="491455"/>
                  <wp:effectExtent l="19050" t="0" r="0" b="0"/>
                  <wp:docPr id="44" name="Рисунок 44" descr="C:\Documents and Settings\Admin\Local Settings\Temporary Internet Files\Content.Word\igrovaya-doroz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Admin\Local Settings\Temporary Internet Files\Content.Word\igrovaya-doroz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49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Кубики «Абетка»</w:t>
            </w:r>
            <w:r w:rsidR="00A54AA9">
              <w:rPr>
                <w:lang w:val="uk-UA"/>
              </w:rPr>
              <w:t xml:space="preserve"> (код товару: АЛ 226)</w:t>
            </w:r>
          </w:p>
          <w:p w:rsidR="00B40EE0" w:rsidRPr="00353A6B" w:rsidRDefault="00B40EE0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000" cy="755712"/>
                  <wp:effectExtent l="19050" t="0" r="0" b="0"/>
                  <wp:docPr id="47" name="Рисунок 47" descr="C:\Documents and Settings\Admin\Local Settings\Temporary Internet Files\Content.Word\kubiki-azbuka-al-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Admin\Local Settings\Temporary Internet Files\Content.Word\kubiki-azbuka-al-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5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A54AA9" w:rsidRDefault="00A54AA9" w:rsidP="00A54AA9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A6B" w:rsidRPr="00353A6B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Тренажер «Перекотиполе»</w:t>
            </w:r>
            <w:r w:rsidR="00A54AA9">
              <w:rPr>
                <w:lang w:val="uk-UA"/>
              </w:rPr>
              <w:t xml:space="preserve"> (код товару: АЛ 240)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44000" cy="857947"/>
                  <wp:effectExtent l="19050" t="0" r="3750" b="0"/>
                  <wp:docPr id="32" name="Рисунок 32" descr="C:\Documents and Settings\Admin\Local Settings\Temporary Internet Files\Content.Word\trenazher-perekotipole-al-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Admin\Local Settings\Temporary Internet Files\Content.Word\trenazher-perekotipole-al-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857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3621E" w:rsidRDefault="00D3621E" w:rsidP="000E614C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5720,00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3621E" w:rsidRDefault="00D3621E" w:rsidP="000E614C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D3621E" w:rsidRDefault="00D3621E" w:rsidP="000E614C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5720,00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7F08" w:rsidRPr="00353A6B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Піраміда</w:t>
            </w:r>
            <w:r w:rsidR="000E614C">
              <w:rPr>
                <w:lang w:val="uk-UA"/>
              </w:rPr>
              <w:t xml:space="preserve"> (код товару: АЛ 264)</w:t>
            </w:r>
            <w:r w:rsidR="001A7F08">
              <w:rPr>
                <w:noProof/>
                <w:lang w:val="ru-RU" w:eastAsia="ru-RU"/>
              </w:rPr>
              <w:drawing>
                <wp:inline distT="0" distB="0" distL="0" distR="0">
                  <wp:extent cx="886415" cy="1044000"/>
                  <wp:effectExtent l="19050" t="0" r="8935" b="0"/>
                  <wp:docPr id="50" name="Рисунок 50" descr="C:\Documents and Settings\Admin\Local Settings\Temporary Internet Files\Content.Word\piram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Admin\Local Settings\Temporary Internet Files\Content.Word\piram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15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0E614C" w:rsidRDefault="000E614C" w:rsidP="000E614C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0E614C" w:rsidRDefault="000E614C" w:rsidP="000E614C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0E614C" w:rsidRDefault="000E614C" w:rsidP="000E614C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Модульний набір «Забава-13»</w:t>
            </w:r>
            <w:r w:rsidR="00D86D08">
              <w:rPr>
                <w:lang w:val="uk-UA"/>
              </w:rPr>
              <w:t xml:space="preserve"> (код товару: АЛ 279/13)</w:t>
            </w:r>
          </w:p>
          <w:p w:rsidR="001A7F08" w:rsidRPr="00353A6B" w:rsidRDefault="0082395C" w:rsidP="001A7F08">
            <w:pPr>
              <w:tabs>
                <w:tab w:val="left" w:pos="2185"/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" cy="829536"/>
                  <wp:effectExtent l="19050" t="0" r="0" b="0"/>
                  <wp:docPr id="59" name="Рисунок 59" descr="C:\Documents and Settings\Admin\Рабочий стол\DOBRODIJA\279-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Admin\Рабочий стол\DOBRODIJA\279-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82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Дитячий мат</w:t>
            </w:r>
            <w:r w:rsidR="00D86D08">
              <w:rPr>
                <w:lang w:val="uk-UA"/>
              </w:rPr>
              <w:t xml:space="preserve"> (код товару: АЛ 208)</w:t>
            </w:r>
          </w:p>
          <w:p w:rsidR="00396E9A" w:rsidRPr="00353A6B" w:rsidRDefault="00396E9A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28000" cy="681123"/>
                  <wp:effectExtent l="19050" t="0" r="5550" b="0"/>
                  <wp:docPr id="53" name="Рисунок 53" descr="C:\Documents and Settings\Admin\Local Settings\Temporary Internet Files\Content.Word\detskie-m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Admin\Local Settings\Temporary Internet Files\Content.Word\detskie-ma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68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353A6B" w:rsidRDefault="009B7325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B7325">
              <w:rPr>
                <w:lang w:val="uk-UA"/>
              </w:rPr>
              <w:t>9800,00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Default="00353A6B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Бруси реабілітаційні</w:t>
            </w:r>
            <w:r w:rsidR="00D86D08">
              <w:rPr>
                <w:lang w:val="uk-UA"/>
              </w:rPr>
              <w:t xml:space="preserve"> (код товару: АЛ 412)</w:t>
            </w:r>
          </w:p>
          <w:p w:rsidR="00830DDC" w:rsidRPr="00353A6B" w:rsidRDefault="00830DDC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00000" cy="736788"/>
                  <wp:effectExtent l="19050" t="0" r="0" b="0"/>
                  <wp:docPr id="56" name="Рисунок 56" descr="C:\Documents and Settings\Admin\Local Settings\Temporary Internet Files\Content.Word\brusya-reabilitacionnye-al-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Admin\Local Settings\Temporary Internet Files\Content.Word\brusya-reabilitacionnye-al-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3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12550,00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D86D08" w:rsidRDefault="00D86D08" w:rsidP="00D86D08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12550,00</w:t>
            </w:r>
          </w:p>
        </w:tc>
      </w:tr>
      <w:tr w:rsidR="001320BA" w:rsidTr="0002443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0314C3" w:rsidRDefault="00F0617A" w:rsidP="00DF6445">
            <w:pPr>
              <w:tabs>
                <w:tab w:val="left" w:pos="5725"/>
              </w:tabs>
              <w:snapToGrid w:val="0"/>
            </w:pPr>
            <w:r>
              <w:rPr>
                <w:lang w:val="uk-UA"/>
              </w:rPr>
              <w:t>Пісок для пісочниці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024434" w:rsidRDefault="00024434" w:rsidP="00024434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17грн/мішок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0314C3" w:rsidRDefault="00F0617A" w:rsidP="00F0617A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 w:rsidRPr="000314C3">
              <w:rPr>
                <w:lang w:val="uk-UA"/>
              </w:rPr>
              <w:t xml:space="preserve">10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024434" w:rsidRDefault="00024434" w:rsidP="00024434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  <w:r w:rsidR="002E7948">
              <w:rPr>
                <w:lang w:val="uk-UA"/>
              </w:rPr>
              <w:t>,00</w:t>
            </w:r>
          </w:p>
        </w:tc>
      </w:tr>
      <w:tr w:rsidR="00024434" w:rsidTr="0002443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434" w:rsidRDefault="00024434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Доставка піску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434" w:rsidRDefault="00024434" w:rsidP="00024434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434" w:rsidRPr="000314C3" w:rsidRDefault="00024434" w:rsidP="00F0617A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34" w:rsidRDefault="00024434" w:rsidP="00024434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E7948">
              <w:rPr>
                <w:lang w:val="uk-UA"/>
              </w:rPr>
              <w:t>,00</w:t>
            </w:r>
          </w:p>
        </w:tc>
      </w:tr>
      <w:tr w:rsidR="008174B1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8174B1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Гібридний відеореєстратор </w:t>
            </w:r>
            <w:r>
              <w:t>AHD Tecsar Post-Futurist HD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8174B1" w:rsidP="000314C3">
            <w:pPr>
              <w:tabs>
                <w:tab w:val="left" w:pos="5725"/>
              </w:tabs>
              <w:snapToGrid w:val="0"/>
              <w:jc w:val="center"/>
            </w:pPr>
            <w:r>
              <w:t>1202,90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8174B1" w:rsidP="000314C3">
            <w:pPr>
              <w:tabs>
                <w:tab w:val="left" w:pos="572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Default="008174B1" w:rsidP="000314C3">
            <w:pPr>
              <w:tabs>
                <w:tab w:val="left" w:pos="5725"/>
              </w:tabs>
              <w:snapToGrid w:val="0"/>
              <w:jc w:val="center"/>
            </w:pPr>
            <w:r>
              <w:t>1202,90</w:t>
            </w:r>
          </w:p>
        </w:tc>
      </w:tr>
      <w:tr w:rsidR="008174B1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8174B1" w:rsidRDefault="008174B1" w:rsidP="00DF6445">
            <w:pPr>
              <w:tabs>
                <w:tab w:val="left" w:pos="5725"/>
              </w:tabs>
              <w:snapToGrid w:val="0"/>
            </w:pPr>
            <w:r>
              <w:rPr>
                <w:lang w:val="uk-UA"/>
              </w:rPr>
              <w:t xml:space="preserve">Жорсткий накопичувач </w:t>
            </w:r>
            <w:r>
              <w:t>Seagate BarraCuda HDD 500 GB 7200 rpm 32 MB ST500DM009 3,5 SATA III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8174B1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1176,75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8174B1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8174B1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1176,75</w:t>
            </w:r>
          </w:p>
        </w:tc>
      </w:tr>
      <w:tr w:rsidR="008174B1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174B1" w:rsidP="00DF6445">
            <w:pPr>
              <w:tabs>
                <w:tab w:val="left" w:pos="5725"/>
              </w:tabs>
              <w:snapToGrid w:val="0"/>
            </w:pPr>
            <w:r>
              <w:rPr>
                <w:lang w:val="uk-UA"/>
              </w:rPr>
              <w:t xml:space="preserve">Відеокамера </w:t>
            </w:r>
            <w:r w:rsidR="00F82A47">
              <w:t xml:space="preserve">AHD </w:t>
            </w:r>
            <w:r w:rsidR="00F82A47">
              <w:rPr>
                <w:lang w:val="uk-UA"/>
              </w:rPr>
              <w:t>вулична</w:t>
            </w:r>
            <w:r w:rsidR="00F82A47">
              <w:t>Tecsar AHDW-25F1M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F82A47" w:rsidP="000314C3">
            <w:pPr>
              <w:tabs>
                <w:tab w:val="left" w:pos="5725"/>
              </w:tabs>
              <w:snapToGrid w:val="0"/>
              <w:jc w:val="center"/>
            </w:pPr>
            <w:r>
              <w:t>470,70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F82A47" w:rsidP="000314C3">
            <w:pPr>
              <w:tabs>
                <w:tab w:val="left" w:pos="572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Default="00F82A47" w:rsidP="000314C3">
            <w:pPr>
              <w:tabs>
                <w:tab w:val="left" w:pos="5725"/>
              </w:tabs>
              <w:snapToGrid w:val="0"/>
              <w:jc w:val="center"/>
            </w:pPr>
            <w:r>
              <w:t>1412,10</w:t>
            </w:r>
          </w:p>
        </w:tc>
      </w:tr>
      <w:tr w:rsidR="008174B1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F82A47" w:rsidP="00DF6445">
            <w:pPr>
              <w:tabs>
                <w:tab w:val="left" w:pos="5725"/>
              </w:tabs>
              <w:snapToGrid w:val="0"/>
            </w:pPr>
            <w:r>
              <w:rPr>
                <w:lang w:val="uk-UA"/>
              </w:rPr>
              <w:t>Блок живлення</w:t>
            </w:r>
            <w:r>
              <w:t xml:space="preserve"> LedMax 12B</w:t>
            </w:r>
            <w:r>
              <w:rPr>
                <w:lang w:val="uk-UA"/>
              </w:rPr>
              <w:t>т</w:t>
            </w:r>
            <w:r w:rsidR="000C2C00">
              <w:t xml:space="preserve"> PS-36-12E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111,14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111,14</w:t>
            </w:r>
          </w:p>
        </w:tc>
      </w:tr>
      <w:tr w:rsidR="008174B1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F82A47" w:rsidP="00DF6445">
            <w:pPr>
              <w:tabs>
                <w:tab w:val="left" w:pos="5725"/>
              </w:tabs>
              <w:snapToGrid w:val="0"/>
            </w:pPr>
            <w:r>
              <w:rPr>
                <w:lang w:val="uk-UA"/>
              </w:rPr>
              <w:t>Пластиковий корпус</w:t>
            </w:r>
            <w:r w:rsidR="000C2C00">
              <w:t xml:space="preserve"> Z-90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245,81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245,81</w:t>
            </w:r>
          </w:p>
        </w:tc>
      </w:tr>
      <w:tr w:rsidR="008174B1" w:rsidRPr="000C2C00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F82A47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Мережевий фільтр</w:t>
            </w:r>
            <w:r w:rsidR="000C2C00">
              <w:t xml:space="preserve"> Maxxter SPM-G-6G</w:t>
            </w:r>
            <w:r>
              <w:rPr>
                <w:lang w:val="uk-UA"/>
              </w:rPr>
              <w:t xml:space="preserve"> сірий, 1,8м кабель, 3 розетки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rPr>
                <w:lang w:val="ru-RU"/>
              </w:rPr>
              <w:t>78,45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 w:rsidRPr="000C2C00">
              <w:rPr>
                <w:lang w:val="ru-RU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78,45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31291F" w:rsidRDefault="00F82A47" w:rsidP="00DF6445">
            <w:pPr>
              <w:tabs>
                <w:tab w:val="left" w:pos="5725"/>
              </w:tabs>
              <w:snapToGrid w:val="0"/>
            </w:pPr>
            <w:r w:rsidRPr="0031291F">
              <w:t xml:space="preserve"> </w:t>
            </w:r>
            <w:r>
              <w:rPr>
                <w:lang w:val="ru-RU"/>
              </w:rPr>
              <w:t>Бездротовий</w:t>
            </w:r>
            <w:r w:rsidRPr="0031291F">
              <w:t xml:space="preserve"> </w:t>
            </w:r>
            <w:r>
              <w:rPr>
                <w:lang w:val="ru-RU"/>
              </w:rPr>
              <w:t>маршрутизатор</w:t>
            </w:r>
            <w:r w:rsidR="000C2C00" w:rsidRPr="0031291F">
              <w:t xml:space="preserve"> </w:t>
            </w:r>
            <w:r w:rsidR="000C2C00">
              <w:t>Mikro</w:t>
            </w:r>
            <w:r w:rsidR="000C2C00" w:rsidRPr="0031291F">
              <w:t xml:space="preserve"> </w:t>
            </w:r>
            <w:r w:rsidR="000C2C00">
              <w:t>Tik</w:t>
            </w:r>
            <w:r w:rsidR="000C2C00" w:rsidRPr="0031291F">
              <w:t xml:space="preserve"> </w:t>
            </w:r>
            <w:r w:rsidR="000C2C00">
              <w:t>RB</w:t>
            </w:r>
            <w:r w:rsidR="000C2C00" w:rsidRPr="0031291F">
              <w:t>941-2</w:t>
            </w:r>
            <w:r w:rsidR="000C2C00" w:rsidRPr="000C2C00">
              <w:t>nD</w:t>
            </w:r>
            <w:r w:rsidR="000C2C00" w:rsidRPr="0031291F">
              <w:t>-</w:t>
            </w:r>
            <w:r w:rsidR="000C2C00">
              <w:t>TC</w:t>
            </w:r>
            <w:r w:rsidR="000C2C00" w:rsidRPr="0031291F">
              <w:t xml:space="preserve"> </w:t>
            </w:r>
            <w:r w:rsidR="000C2C00">
              <w:t>hAP</w:t>
            </w:r>
            <w:r w:rsidR="000C2C00" w:rsidRPr="0031291F">
              <w:t xml:space="preserve"> </w:t>
            </w:r>
            <w:r w:rsidR="000C2C00">
              <w:t>lite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602,76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602,76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31291F" w:rsidRDefault="00F82A47" w:rsidP="00DF6445">
            <w:pPr>
              <w:tabs>
                <w:tab w:val="left" w:pos="5725"/>
              </w:tabs>
              <w:snapToGrid w:val="0"/>
            </w:pPr>
            <w:r>
              <w:rPr>
                <w:lang w:val="uk-UA"/>
              </w:rPr>
              <w:t>Патч-ко</w:t>
            </w:r>
            <w:r w:rsidR="000C2C00">
              <w:t>p</w:t>
            </w:r>
            <w:r>
              <w:rPr>
                <w:lang w:val="uk-UA"/>
              </w:rPr>
              <w:t>д</w:t>
            </w:r>
            <w:r w:rsidR="000C2C00" w:rsidRPr="0031291F">
              <w:t xml:space="preserve"> 0,5</w:t>
            </w:r>
            <w:r w:rsidR="000C2C00">
              <w:rPr>
                <w:lang w:val="uk-UA"/>
              </w:rPr>
              <w:t xml:space="preserve">м </w:t>
            </w:r>
            <w:r w:rsidR="000C2C00">
              <w:t>UTP</w:t>
            </w:r>
            <w:r w:rsidR="000C2C00" w:rsidRPr="0031291F">
              <w:t xml:space="preserve">, </w:t>
            </w:r>
            <w:r w:rsidR="000C2C00">
              <w:t>Cat</w:t>
            </w:r>
            <w:r w:rsidR="000C2C00" w:rsidRPr="0031291F">
              <w:t xml:space="preserve"> 5</w:t>
            </w:r>
            <w:r w:rsidR="000C2C00">
              <w:rPr>
                <w:lang w:val="ru-RU"/>
              </w:rPr>
              <w:t>е</w:t>
            </w:r>
            <w:r w:rsidR="000C2C00" w:rsidRPr="0031291F">
              <w:t xml:space="preserve"> </w:t>
            </w:r>
            <w:r w:rsidR="000C2C00">
              <w:rPr>
                <w:lang w:val="ru-RU"/>
              </w:rPr>
              <w:t>литий</w:t>
            </w:r>
            <w:r w:rsidR="000C2C00" w:rsidRPr="0031291F">
              <w:t xml:space="preserve"> </w:t>
            </w:r>
            <w:r w:rsidR="000C2C00">
              <w:rPr>
                <w:lang w:val="ru-RU"/>
              </w:rPr>
              <w:t>сірий</w:t>
            </w:r>
            <w:r w:rsidR="000C2C00" w:rsidRPr="0031291F">
              <w:t xml:space="preserve"> </w:t>
            </w:r>
            <w:r w:rsidR="000C2C00">
              <w:t>RJ</w:t>
            </w:r>
            <w:r w:rsidR="000C2C00" w:rsidRPr="0031291F">
              <w:t xml:space="preserve">45, </w:t>
            </w:r>
            <w:r w:rsidR="000C2C00">
              <w:t>CU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15,95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0C2C00" w:rsidRDefault="000C2C00" w:rsidP="000314C3">
            <w:pPr>
              <w:tabs>
                <w:tab w:val="left" w:pos="5725"/>
              </w:tabs>
              <w:snapToGrid w:val="0"/>
              <w:jc w:val="center"/>
            </w:pPr>
            <w:r>
              <w:t>31,90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F82A47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Кабель комбінований </w:t>
            </w:r>
            <w:r w:rsidR="000C2C00" w:rsidRPr="008726F8">
              <w:rPr>
                <w:lang w:val="ru-RU"/>
              </w:rPr>
              <w:t>“</w:t>
            </w:r>
            <w:r>
              <w:rPr>
                <w:lang w:val="uk-UA"/>
              </w:rPr>
              <w:t>Одескабель</w:t>
            </w:r>
            <w:r w:rsidR="000C2C00" w:rsidRPr="008726F8">
              <w:rPr>
                <w:lang w:val="ru-RU"/>
              </w:rPr>
              <w:t xml:space="preserve">” </w:t>
            </w:r>
            <w:r w:rsidR="000C2C00">
              <w:t>F</w:t>
            </w:r>
            <w:r w:rsidR="000C2C00" w:rsidRPr="008726F8">
              <w:rPr>
                <w:lang w:val="ru-RU"/>
              </w:rPr>
              <w:t>5967</w:t>
            </w:r>
            <w:r w:rsidR="000C2C00">
              <w:t>Bcu</w:t>
            </w:r>
            <w:r w:rsidR="008726F8" w:rsidRPr="008726F8">
              <w:rPr>
                <w:lang w:val="ru-RU"/>
              </w:rPr>
              <w:t xml:space="preserve"> +2*0,75</w:t>
            </w:r>
            <w:r>
              <w:rPr>
                <w:lang w:val="uk-UA"/>
              </w:rPr>
              <w:t>, бухта 305 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8726F8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11,24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8726F8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t>100</w:t>
            </w:r>
            <w:r>
              <w:rPr>
                <w:lang w:val="uk-UA"/>
              </w:rPr>
              <w:t>м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1124,00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F82A47" w:rsidP="00DF6445">
            <w:pPr>
              <w:tabs>
                <w:tab w:val="left" w:pos="5725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Монтажний набір</w:t>
            </w:r>
            <w:r w:rsidR="008726F8" w:rsidRPr="008726F8">
              <w:rPr>
                <w:lang w:val="ru-RU"/>
              </w:rPr>
              <w:t xml:space="preserve"> </w:t>
            </w:r>
            <w:r w:rsidR="008726F8">
              <w:t>RG</w:t>
            </w:r>
            <w:r w:rsidR="008726F8" w:rsidRPr="008726F8">
              <w:rPr>
                <w:lang w:val="ru-RU"/>
              </w:rPr>
              <w:t xml:space="preserve"> 59</w:t>
            </w:r>
            <w:r>
              <w:rPr>
                <w:lang w:val="ru-RU"/>
              </w:rPr>
              <w:t xml:space="preserve"> для однієї камери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83,94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251,82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F82A47" w:rsidP="00DF6445">
            <w:pPr>
              <w:tabs>
                <w:tab w:val="left" w:pos="5725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Монтажний комплект (дюбеля, саморізи, стяжки)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81,00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243</w:t>
            </w:r>
            <w:r w:rsidR="00024434">
              <w:rPr>
                <w:lang w:val="ru-RU"/>
              </w:rPr>
              <w:t>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F82A47" w:rsidP="00DF6445">
            <w:pPr>
              <w:tabs>
                <w:tab w:val="left" w:pos="5725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Монтажний набір для тросової системи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139,64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139,64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F82A47" w:rsidP="00DF6445">
            <w:pPr>
              <w:tabs>
                <w:tab w:val="left" w:pos="5725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Трос сталевий оцинкований 3 мм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4,97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20м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99,40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F82A47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Налаштування системи</w:t>
            </w:r>
            <w:r w:rsidR="004102C5">
              <w:rPr>
                <w:lang w:val="uk-UA"/>
              </w:rPr>
              <w:t xml:space="preserve"> відеонагляду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8726F8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4306,00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4E53CA" w:rsidRDefault="004E53CA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Сітка</w:t>
            </w:r>
            <w:r w:rsidRPr="0031291F">
              <w:t xml:space="preserve"> </w:t>
            </w:r>
            <w:r>
              <w:rPr>
                <w:lang w:val="uk-UA"/>
              </w:rPr>
              <w:t xml:space="preserve"> </w:t>
            </w:r>
            <w:r>
              <w:t>h</w:t>
            </w:r>
            <w:r w:rsidRPr="0031291F">
              <w:t>=</w:t>
            </w:r>
            <w:r>
              <w:rPr>
                <w:lang w:val="uk-UA"/>
              </w:rPr>
              <w:t>2м</w:t>
            </w:r>
            <w:r w:rsidRPr="0031291F">
              <w:t xml:space="preserve">, </w:t>
            </w:r>
            <w:r w:rsidR="004102C5">
              <w:rPr>
                <w:lang w:val="uk-UA"/>
              </w:rPr>
              <w:t>вічко 50*50, дріт ¤2,8</w:t>
            </w:r>
            <w:r w:rsidR="00EC26DE">
              <w:rPr>
                <w:lang w:val="uk-UA"/>
              </w:rPr>
              <w:t>, з ПВХ покриттям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4102C5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48,03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4102C5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83м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4102C5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3986,49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4102C5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Дріт для натягу сітки</w:t>
            </w:r>
            <w:r w:rsidR="00EC26DE">
              <w:rPr>
                <w:lang w:val="uk-UA"/>
              </w:rPr>
              <w:t xml:space="preserve"> з ПВХ ¤3,1, бухта100м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EC26DE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179,00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300м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537,00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EC26DE" w:rsidRDefault="00EC26DE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Стовпці </w:t>
            </w:r>
            <w:r>
              <w:t>h</w:t>
            </w:r>
            <w:r w:rsidRPr="00EC26DE">
              <w:rPr>
                <w:lang w:val="ru-RU"/>
              </w:rPr>
              <w:t>=3</w:t>
            </w:r>
            <w:r>
              <w:rPr>
                <w:lang w:val="uk-UA"/>
              </w:rPr>
              <w:t>м, через кожних 3м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EC26DE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28шт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6720,00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EC26DE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Заглушки для стовпців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28шт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140,00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61C" w:rsidRDefault="00EC26DE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Фіртка розмір 2*1</w:t>
            </w:r>
            <w:r w:rsidR="009D661C">
              <w:rPr>
                <w:lang w:val="uk-UA"/>
              </w:rPr>
              <w:t xml:space="preserve"> (в ціну входить рама 40*40мм оцинкована + покрита полімерним покриттям, сітка оцинкована, покрита полімером, опорні стовпці, ручка, врізний замок)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8174B1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5610,00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Default="00EC26DE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Монтажні роботи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200грн/м.п.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EC26DE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84м.п.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024434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8500,00</w:t>
            </w:r>
          </w:p>
        </w:tc>
      </w:tr>
      <w:tr w:rsidR="008174B1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EB4" w:rsidRPr="003F5EB4" w:rsidRDefault="003F5EB4" w:rsidP="003F5EB4">
            <w:pPr>
              <w:pStyle w:val="1"/>
              <w:rPr>
                <w:b w:val="0"/>
                <w:sz w:val="24"/>
                <w:szCs w:val="24"/>
                <w:lang w:val="uk-UA"/>
              </w:rPr>
            </w:pPr>
            <w:r w:rsidRPr="003F5EB4">
              <w:rPr>
                <w:b w:val="0"/>
                <w:sz w:val="24"/>
                <w:szCs w:val="24"/>
              </w:rPr>
              <w:t>Прожектор</w:t>
            </w:r>
            <w:r w:rsidRPr="0031291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F5EB4">
              <w:rPr>
                <w:b w:val="0"/>
                <w:sz w:val="24"/>
                <w:szCs w:val="24"/>
              </w:rPr>
              <w:t>з</w:t>
            </w:r>
            <w:r w:rsidRPr="0031291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F5EB4">
              <w:rPr>
                <w:b w:val="0"/>
                <w:sz w:val="24"/>
                <w:szCs w:val="24"/>
              </w:rPr>
              <w:t>датчиком</w:t>
            </w:r>
            <w:r w:rsidRPr="0031291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F5EB4">
              <w:rPr>
                <w:b w:val="0"/>
                <w:sz w:val="24"/>
                <w:szCs w:val="24"/>
              </w:rPr>
              <w:t>руху</w:t>
            </w:r>
            <w:r w:rsidRPr="0031291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F5EB4">
              <w:rPr>
                <w:b w:val="0"/>
                <w:sz w:val="24"/>
                <w:szCs w:val="24"/>
              </w:rPr>
              <w:t>Євросвітло</w:t>
            </w:r>
            <w:r w:rsidRPr="0031291F">
              <w:rPr>
                <w:b w:val="0"/>
                <w:sz w:val="24"/>
                <w:szCs w:val="24"/>
                <w:lang w:val="en-US"/>
              </w:rPr>
              <w:t xml:space="preserve"> EVRO LIGHT EV-50-01 HM 50w 4000Lm 6400K IP65</w:t>
            </w:r>
          </w:p>
          <w:p w:rsidR="008174B1" w:rsidRPr="0031291F" w:rsidRDefault="008174B1" w:rsidP="00DF6445">
            <w:pPr>
              <w:tabs>
                <w:tab w:val="left" w:pos="5725"/>
              </w:tabs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3F5EB4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4B1" w:rsidRPr="00F82A47" w:rsidRDefault="003F5EB4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B1" w:rsidRPr="00F82A47" w:rsidRDefault="003F5EB4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1320,00</w:t>
            </w:r>
          </w:p>
        </w:tc>
      </w:tr>
      <w:tr w:rsidR="001320BA" w:rsidRPr="00F82A47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31291F" w:rsidRDefault="0031291F" w:rsidP="00DF6445">
            <w:pPr>
              <w:tabs>
                <w:tab w:val="left" w:pos="572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Інші витрати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F82A47" w:rsidRDefault="001320BA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0BA" w:rsidRPr="00F82A47" w:rsidRDefault="009B7325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15%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F82A47" w:rsidRDefault="0031291F" w:rsidP="000314C3">
            <w:pPr>
              <w:tabs>
                <w:tab w:val="left" w:pos="572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60000,00</w:t>
            </w:r>
          </w:p>
        </w:tc>
      </w:tr>
      <w:tr w:rsidR="001320BA" w:rsidTr="00DF6445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320BA" w:rsidRPr="00F82A47" w:rsidRDefault="001320BA" w:rsidP="00DF6445">
            <w:pPr>
              <w:tabs>
                <w:tab w:val="left" w:pos="5725"/>
              </w:tabs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320BA" w:rsidRPr="00F82A47" w:rsidRDefault="001320BA" w:rsidP="00DF6445">
            <w:pPr>
              <w:tabs>
                <w:tab w:val="left" w:pos="5725"/>
              </w:tabs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320BA" w:rsidRDefault="001320BA" w:rsidP="00DF6445">
            <w:pPr>
              <w:pStyle w:val="TableStyle1"/>
              <w:tabs>
                <w:tab w:val="left" w:pos="5725"/>
              </w:tabs>
              <w:jc w:val="right"/>
            </w:pPr>
            <w:r>
              <w:t>Всього: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0BA" w:rsidRPr="00441633" w:rsidRDefault="009B7325" w:rsidP="009B7325">
            <w:pPr>
              <w:tabs>
                <w:tab w:val="left" w:pos="572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399809,16</w:t>
            </w:r>
          </w:p>
        </w:tc>
      </w:tr>
    </w:tbl>
    <w:p w:rsidR="001320BA" w:rsidRDefault="001320BA" w:rsidP="00DF6445">
      <w:pPr>
        <w:tabs>
          <w:tab w:val="left" w:pos="5725"/>
        </w:tabs>
      </w:pPr>
    </w:p>
    <w:sectPr w:rsidR="001320BA" w:rsidSect="0003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62" w:rsidRDefault="00137862" w:rsidP="00DF6445">
      <w:r>
        <w:separator/>
      </w:r>
    </w:p>
  </w:endnote>
  <w:endnote w:type="continuationSeparator" w:id="1">
    <w:p w:rsidR="00137862" w:rsidRDefault="00137862" w:rsidP="00DF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62" w:rsidRDefault="00137862" w:rsidP="00DF6445">
      <w:r>
        <w:separator/>
      </w:r>
    </w:p>
  </w:footnote>
  <w:footnote w:type="continuationSeparator" w:id="1">
    <w:p w:rsidR="00137862" w:rsidRDefault="00137862" w:rsidP="00DF6445">
      <w:r>
        <w:continuationSeparator/>
      </w:r>
    </w:p>
  </w:footnote>
  <w:footnote w:id="2">
    <w:p w:rsidR="00DF6445" w:rsidRPr="00423AE4" w:rsidRDefault="00DF6445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423AE4">
        <w:rPr>
          <w:lang w:val="uk-UA"/>
        </w:rPr>
        <w:t>Ціни взято з каталогу фірми «</w:t>
      </w:r>
      <w:r w:rsidR="00423AE4">
        <w:t>Kinderland</w:t>
      </w:r>
      <w:r w:rsidR="00423AE4">
        <w:rPr>
          <w:lang w:val="uk-UA"/>
        </w:rPr>
        <w:t xml:space="preserve">» </w:t>
      </w:r>
      <w:r w:rsidR="00423AE4" w:rsidRPr="00423AE4">
        <w:rPr>
          <w:rStyle w:val="a7"/>
          <w:vertAlign w:val="baseline"/>
        </w:rPr>
        <w:t>(050)327-11-81, (095)881-80-80, (057)715-62-26(факс)</w:t>
      </w:r>
      <w:r w:rsidR="00423AE4" w:rsidRPr="00423AE4">
        <w:rPr>
          <w:rStyle w:val="a7"/>
          <w:vertAlign w:val="baseline"/>
        </w:rPr>
        <w:br/>
      </w:r>
      <w:hyperlink r:id="rId1" w:history="1">
        <w:r w:rsidR="00423AE4" w:rsidRPr="00423AE4">
          <w:rPr>
            <w:rStyle w:val="a7"/>
            <w:vertAlign w:val="baseline"/>
          </w:rPr>
          <w:t>www.kinderland.in.ua</w:t>
        </w:r>
      </w:hyperlink>
      <w:r w:rsidR="00423AE4" w:rsidRPr="00423AE4">
        <w:rPr>
          <w:rStyle w:val="a7"/>
          <w:vertAlign w:val="baseline"/>
        </w:rPr>
        <w:t xml:space="preserve">  e-mail: </w:t>
      </w:r>
      <w:hyperlink r:id="rId2" w:history="1">
        <w:r w:rsidR="00423AE4" w:rsidRPr="00423AE4">
          <w:rPr>
            <w:rStyle w:val="a7"/>
            <w:vertAlign w:val="baseline"/>
          </w:rPr>
          <w:t>3271181@gmail.com</w:t>
        </w:r>
      </w:hyperlink>
    </w:p>
  </w:footnote>
  <w:footnote w:id="3">
    <w:p w:rsidR="00A4596E" w:rsidRPr="00A4596E" w:rsidRDefault="00A4596E" w:rsidP="00A4596E">
      <w:pPr>
        <w:pStyle w:val="a9"/>
        <w:rPr>
          <w:sz w:val="20"/>
          <w:szCs w:val="20"/>
        </w:rPr>
      </w:pPr>
      <w:r>
        <w:rPr>
          <w:rStyle w:val="a7"/>
        </w:rPr>
        <w:footnoteRef/>
      </w:r>
      <w:r w:rsidRPr="00A4596E">
        <w:t xml:space="preserve"> </w:t>
      </w:r>
      <w:r w:rsidRPr="00A4596E">
        <w:rPr>
          <w:sz w:val="20"/>
          <w:szCs w:val="20"/>
          <w:lang w:val="uk-UA"/>
        </w:rPr>
        <w:t xml:space="preserve">Ціни взято з каталогу фірми </w:t>
      </w:r>
      <w:hyperlink r:id="rId3" w:history="1">
        <w:r w:rsidRPr="00A4596E">
          <w:rPr>
            <w:rStyle w:val="a8"/>
            <w:sz w:val="20"/>
            <w:szCs w:val="20"/>
            <w:lang w:val="uk-UA"/>
          </w:rPr>
          <w:t>https://almaua.com</w:t>
        </w:r>
      </w:hyperlink>
      <w:r w:rsidRPr="00A4596E">
        <w:rPr>
          <w:sz w:val="20"/>
          <w:szCs w:val="20"/>
          <w:lang w:val="uk-UA"/>
        </w:rPr>
        <w:t>,</w:t>
      </w:r>
      <w:r>
        <w:rPr>
          <w:lang w:val="uk-UA"/>
        </w:rPr>
        <w:t xml:space="preserve"> </w:t>
      </w:r>
      <w:r w:rsidRPr="00A4596E">
        <w:rPr>
          <w:sz w:val="20"/>
          <w:szCs w:val="20"/>
        </w:rPr>
        <w:t>тел. (0382) 72-07-79, (067) 383-45-78, (063) 223-58-78</w:t>
      </w:r>
      <w:r>
        <w:rPr>
          <w:sz w:val="20"/>
          <w:szCs w:val="20"/>
          <w:lang w:val="uk-UA"/>
        </w:rPr>
        <w:t xml:space="preserve">   </w:t>
      </w:r>
      <w:r w:rsidRPr="00A4596E">
        <w:rPr>
          <w:sz w:val="20"/>
          <w:szCs w:val="20"/>
        </w:rPr>
        <w:t>тел./факс. (0382) 72-01-54</w:t>
      </w:r>
      <w:r>
        <w:rPr>
          <w:sz w:val="20"/>
          <w:szCs w:val="20"/>
          <w:lang w:val="uk-UA"/>
        </w:rPr>
        <w:t xml:space="preserve">  </w:t>
      </w:r>
      <w:r w:rsidRPr="00A4596E">
        <w:rPr>
          <w:sz w:val="20"/>
          <w:szCs w:val="20"/>
        </w:rPr>
        <w:t>e-mail: info@almaua.com, almaua@ukr.net </w:t>
      </w:r>
    </w:p>
    <w:p w:rsidR="00A4596E" w:rsidRPr="00A4596E" w:rsidRDefault="00A4596E">
      <w:pPr>
        <w:pStyle w:val="a5"/>
        <w:rPr>
          <w:lang w:val="uk-UA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BA"/>
    <w:rsid w:val="00024434"/>
    <w:rsid w:val="000314C3"/>
    <w:rsid w:val="000375BD"/>
    <w:rsid w:val="000C2C00"/>
    <w:rsid w:val="000E614C"/>
    <w:rsid w:val="001320BA"/>
    <w:rsid w:val="00137862"/>
    <w:rsid w:val="00155B20"/>
    <w:rsid w:val="001A5C71"/>
    <w:rsid w:val="001A7F08"/>
    <w:rsid w:val="002E7948"/>
    <w:rsid w:val="0031291F"/>
    <w:rsid w:val="0033063D"/>
    <w:rsid w:val="00335711"/>
    <w:rsid w:val="00353A6B"/>
    <w:rsid w:val="00354A95"/>
    <w:rsid w:val="00387081"/>
    <w:rsid w:val="00396E9A"/>
    <w:rsid w:val="003C4783"/>
    <w:rsid w:val="003F5EB4"/>
    <w:rsid w:val="004102C5"/>
    <w:rsid w:val="00423AE4"/>
    <w:rsid w:val="00465263"/>
    <w:rsid w:val="004E53CA"/>
    <w:rsid w:val="005726A6"/>
    <w:rsid w:val="006603A2"/>
    <w:rsid w:val="006B426E"/>
    <w:rsid w:val="007518D6"/>
    <w:rsid w:val="008174B1"/>
    <w:rsid w:val="0082395C"/>
    <w:rsid w:val="00830DDC"/>
    <w:rsid w:val="00851CB0"/>
    <w:rsid w:val="008726F8"/>
    <w:rsid w:val="00881109"/>
    <w:rsid w:val="008E2168"/>
    <w:rsid w:val="00976B36"/>
    <w:rsid w:val="009B7325"/>
    <w:rsid w:val="009D661C"/>
    <w:rsid w:val="00A4596E"/>
    <w:rsid w:val="00A54AA9"/>
    <w:rsid w:val="00A60BDD"/>
    <w:rsid w:val="00B40EE0"/>
    <w:rsid w:val="00C006ED"/>
    <w:rsid w:val="00C2242B"/>
    <w:rsid w:val="00D3621E"/>
    <w:rsid w:val="00D86D08"/>
    <w:rsid w:val="00DF6445"/>
    <w:rsid w:val="00EC26DE"/>
    <w:rsid w:val="00EE58B4"/>
    <w:rsid w:val="00F0617A"/>
    <w:rsid w:val="00F37834"/>
    <w:rsid w:val="00F46300"/>
    <w:rsid w:val="00F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B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3F5EB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B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320BA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32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BA"/>
    <w:rPr>
      <w:rFonts w:ascii="Tahoma" w:eastAsia="Arial Unicode MS" w:hAnsi="Tahoma" w:cs="Tahoma"/>
      <w:sz w:val="16"/>
      <w:szCs w:val="16"/>
      <w:lang w:val="en-US" w:eastAsia="ar-SA"/>
    </w:rPr>
  </w:style>
  <w:style w:type="paragraph" w:styleId="a5">
    <w:name w:val="footnote text"/>
    <w:basedOn w:val="a"/>
    <w:link w:val="a6"/>
    <w:uiPriority w:val="99"/>
    <w:semiHidden/>
    <w:unhideWhenUsed/>
    <w:rsid w:val="00DF64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6445"/>
    <w:rPr>
      <w:rFonts w:ascii="Times New Roman" w:eastAsia="Arial Unicode MS" w:hAnsi="Times New Roman" w:cs="Times New Roman"/>
      <w:sz w:val="20"/>
      <w:szCs w:val="20"/>
      <w:lang w:val="en-US" w:eastAsia="ar-SA"/>
    </w:rPr>
  </w:style>
  <w:style w:type="character" w:styleId="a7">
    <w:name w:val="footnote reference"/>
    <w:basedOn w:val="a0"/>
    <w:uiPriority w:val="99"/>
    <w:semiHidden/>
    <w:unhideWhenUsed/>
    <w:rsid w:val="00DF6445"/>
    <w:rPr>
      <w:vertAlign w:val="superscript"/>
    </w:rPr>
  </w:style>
  <w:style w:type="character" w:styleId="a8">
    <w:name w:val="Hyperlink"/>
    <w:basedOn w:val="a0"/>
    <w:uiPriority w:val="99"/>
    <w:unhideWhenUsed/>
    <w:rsid w:val="00A4596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4596E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lmaua.com" TargetMode="External"/><Relationship Id="rId2" Type="http://schemas.openxmlformats.org/officeDocument/2006/relationships/hyperlink" Target="mailto:3271181@gmail.com" TargetMode="External"/><Relationship Id="rId1" Type="http://schemas.openxmlformats.org/officeDocument/2006/relationships/hyperlink" Target="http://www.kinderland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5377-2C32-4AAB-9586-E9B84DD6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2018-05-30T08:29:00Z</cp:lastPrinted>
  <dcterms:created xsi:type="dcterms:W3CDTF">2018-05-29T16:55:00Z</dcterms:created>
  <dcterms:modified xsi:type="dcterms:W3CDTF">2018-05-30T17:32:00Z</dcterms:modified>
</cp:coreProperties>
</file>